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8F561" w14:textId="4A6D71E7" w:rsidR="00D11A43" w:rsidRPr="00D05DFC" w:rsidRDefault="00E64517" w:rsidP="0044479A">
      <w:pPr>
        <w:spacing w:after="0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A</w:t>
      </w:r>
      <w:r w:rsidR="0009281C" w:rsidRPr="00D05DFC">
        <w:rPr>
          <w:rFonts w:ascii="Arial" w:hAnsi="Arial" w:cs="Arial"/>
          <w:b/>
          <w:sz w:val="32"/>
          <w:szCs w:val="28"/>
        </w:rPr>
        <w:t xml:space="preserve">nexo </w:t>
      </w:r>
      <w:r w:rsidR="0065399F">
        <w:rPr>
          <w:rFonts w:ascii="Arial" w:hAnsi="Arial" w:cs="Arial"/>
          <w:b/>
          <w:sz w:val="32"/>
          <w:szCs w:val="28"/>
        </w:rPr>
        <w:t>III</w:t>
      </w:r>
    </w:p>
    <w:p w14:paraId="20995312" w14:textId="63A4B37B" w:rsidR="00FC2FCA" w:rsidRPr="0044479A" w:rsidRDefault="00FC2FCA" w:rsidP="00FC2FCA">
      <w:pPr>
        <w:spacing w:after="0"/>
        <w:rPr>
          <w:rFonts w:ascii="Arial" w:hAnsi="Arial" w:cs="Arial"/>
          <w:b/>
          <w:szCs w:val="20"/>
        </w:rPr>
      </w:pPr>
    </w:p>
    <w:p w14:paraId="374E6CA5" w14:textId="6B55BCDF" w:rsidR="005261C1" w:rsidRPr="005261C1" w:rsidRDefault="0065399F" w:rsidP="005261C1">
      <w:pPr>
        <w:spacing w:after="0"/>
        <w:rPr>
          <w:rFonts w:cstheme="minorHAnsi"/>
          <w:b/>
          <w:sz w:val="28"/>
          <w:szCs w:val="28"/>
        </w:rPr>
      </w:pPr>
      <w:r w:rsidRPr="0065399F">
        <w:rPr>
          <w:rFonts w:cstheme="minorHAnsi"/>
          <w:b/>
          <w:bCs/>
          <w:sz w:val="28"/>
          <w:szCs w:val="28"/>
        </w:rPr>
        <w:t>PRESUPUESTO ESTIMADO DE LA ACTUACIÓN</w:t>
      </w:r>
      <w:r w:rsidRPr="0065399F">
        <w:rPr>
          <w:rFonts w:cstheme="minorHAnsi"/>
          <w:b/>
          <w:bCs/>
          <w:sz w:val="28"/>
          <w:szCs w:val="28"/>
        </w:rPr>
        <w:br/>
        <w:t>PROYECTOS PARAGUAS – GALP EL HIERRO</w:t>
      </w:r>
    </w:p>
    <w:p w14:paraId="22B4C2CA" w14:textId="77777777" w:rsidR="0044479A" w:rsidRPr="00FC2FCA" w:rsidRDefault="0044479A" w:rsidP="0044479A">
      <w:pPr>
        <w:spacing w:after="0"/>
        <w:rPr>
          <w:rFonts w:cstheme="minorHAnsi"/>
          <w:sz w:val="24"/>
          <w:szCs w:val="24"/>
        </w:rPr>
      </w:pPr>
    </w:p>
    <w:p w14:paraId="0BA184B2" w14:textId="3F216EB3" w:rsidR="00D11A43" w:rsidRDefault="006B0CEB" w:rsidP="0044479A">
      <w:pPr>
        <w:spacing w:after="0"/>
        <w:rPr>
          <w:rFonts w:cstheme="minorHAnsi"/>
          <w:b/>
          <w:sz w:val="24"/>
          <w:szCs w:val="24"/>
          <w:u w:val="single"/>
        </w:rPr>
      </w:pPr>
      <w:r w:rsidRPr="00FC2FCA">
        <w:rPr>
          <w:rFonts w:cstheme="minorHAnsi"/>
          <w:b/>
          <w:sz w:val="24"/>
          <w:szCs w:val="24"/>
        </w:rPr>
        <w:t>1.-</w:t>
      </w:r>
      <w:r w:rsidR="0009281C" w:rsidRPr="00FC2FCA">
        <w:rPr>
          <w:rFonts w:cstheme="minorHAnsi"/>
          <w:b/>
          <w:sz w:val="24"/>
          <w:szCs w:val="24"/>
        </w:rPr>
        <w:t xml:space="preserve"> </w:t>
      </w:r>
      <w:r w:rsidR="00FC2FCA">
        <w:rPr>
          <w:rFonts w:cstheme="minorHAnsi"/>
          <w:b/>
          <w:sz w:val="24"/>
          <w:szCs w:val="24"/>
          <w:u w:val="single"/>
        </w:rPr>
        <w:t xml:space="preserve">DATOS DE LA </w:t>
      </w:r>
      <w:r w:rsidR="005261C1">
        <w:rPr>
          <w:rFonts w:cstheme="minorHAnsi"/>
          <w:b/>
          <w:sz w:val="24"/>
          <w:szCs w:val="24"/>
          <w:u w:val="single"/>
        </w:rPr>
        <w:t>PROPUESTA</w:t>
      </w:r>
    </w:p>
    <w:p w14:paraId="5F858319" w14:textId="77777777" w:rsidR="005261C1" w:rsidRDefault="005261C1" w:rsidP="0044479A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32A75A2E" w14:textId="6DF90E85" w:rsidR="005261C1" w:rsidRPr="00FC2FCA" w:rsidRDefault="005261C1" w:rsidP="005261C1">
      <w:pPr>
        <w:pStyle w:val="Prrafodelista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Título de la actuación</w:t>
      </w:r>
      <w:r w:rsidRPr="00FC2FCA">
        <w:rPr>
          <w:rFonts w:cstheme="minorHAnsi"/>
          <w:b/>
          <w:sz w:val="24"/>
          <w:szCs w:val="24"/>
        </w:rPr>
        <w:t>:</w:t>
      </w:r>
    </w:p>
    <w:p w14:paraId="593B74BF" w14:textId="1DB7B8FB" w:rsidR="005261C1" w:rsidRDefault="005261C1" w:rsidP="005261C1">
      <w:pPr>
        <w:pStyle w:val="Prrafodelista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Persona o entidad coordinadora propuesta</w:t>
      </w:r>
      <w:r w:rsidRPr="00FC2FCA">
        <w:rPr>
          <w:rFonts w:cstheme="minorHAnsi"/>
          <w:b/>
          <w:sz w:val="24"/>
          <w:szCs w:val="24"/>
        </w:rPr>
        <w:t xml:space="preserve">: </w:t>
      </w:r>
    </w:p>
    <w:p w14:paraId="73BEF206" w14:textId="21322E76" w:rsidR="0009281C" w:rsidRPr="005261C1" w:rsidRDefault="0009281C" w:rsidP="005261C1">
      <w:pPr>
        <w:spacing w:after="0" w:line="240" w:lineRule="auto"/>
        <w:rPr>
          <w:rFonts w:cstheme="minorHAnsi"/>
          <w:color w:val="1F497D" w:themeColor="text2"/>
          <w:sz w:val="24"/>
          <w:szCs w:val="24"/>
        </w:rPr>
      </w:pPr>
    </w:p>
    <w:p w14:paraId="0F03AA57" w14:textId="4B6D07AE" w:rsidR="00FC2FCA" w:rsidRDefault="006B0CEB" w:rsidP="0009281C">
      <w:pPr>
        <w:rPr>
          <w:rFonts w:cstheme="minorHAnsi"/>
          <w:b/>
          <w:sz w:val="24"/>
          <w:szCs w:val="24"/>
          <w:u w:val="single"/>
        </w:rPr>
      </w:pPr>
      <w:r w:rsidRPr="00FC2FCA">
        <w:rPr>
          <w:rFonts w:cstheme="minorHAnsi"/>
          <w:b/>
          <w:sz w:val="24"/>
          <w:szCs w:val="24"/>
        </w:rPr>
        <w:t>2.-</w:t>
      </w:r>
      <w:r w:rsidR="0009281C" w:rsidRPr="00FC2FCA">
        <w:rPr>
          <w:rFonts w:cstheme="minorHAnsi"/>
          <w:b/>
          <w:sz w:val="24"/>
          <w:szCs w:val="24"/>
        </w:rPr>
        <w:t xml:space="preserve"> </w:t>
      </w:r>
      <w:r w:rsidR="0065399F">
        <w:rPr>
          <w:rFonts w:cstheme="minorHAnsi"/>
          <w:b/>
          <w:sz w:val="24"/>
          <w:szCs w:val="24"/>
          <w:u w:val="single"/>
        </w:rPr>
        <w:t>PRESUPUESTO DESGLOSADO DE LA ACTUACIÓN</w:t>
      </w:r>
    </w:p>
    <w:p w14:paraId="21AD4105" w14:textId="77777777" w:rsidR="005261C1" w:rsidRDefault="005261C1" w:rsidP="005261C1">
      <w:pPr>
        <w:spacing w:after="0" w:line="240" w:lineRule="auto"/>
        <w:rPr>
          <w:rFonts w:cstheme="minorHAnsi"/>
          <w:sz w:val="24"/>
          <w:szCs w:val="24"/>
        </w:rPr>
      </w:pPr>
    </w:p>
    <w:p w14:paraId="4B5BED84" w14:textId="77777777" w:rsidR="005261C1" w:rsidRDefault="005261C1" w:rsidP="005261C1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1332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1325"/>
        <w:gridCol w:w="1662"/>
        <w:gridCol w:w="1482"/>
        <w:gridCol w:w="1392"/>
        <w:gridCol w:w="1126"/>
        <w:gridCol w:w="1117"/>
        <w:gridCol w:w="1120"/>
        <w:gridCol w:w="1131"/>
        <w:gridCol w:w="1091"/>
        <w:gridCol w:w="1515"/>
      </w:tblGrid>
      <w:tr w:rsidR="006E5A6D" w:rsidRPr="005261C1" w14:paraId="73FC9FB2" w14:textId="2C293FE6" w:rsidTr="006E5A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7B81EC" w14:textId="77777777" w:rsidR="006E5A6D" w:rsidRPr="005261C1" w:rsidRDefault="006E5A6D" w:rsidP="006E5A6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5261C1">
              <w:rPr>
                <w:rFonts w:cstheme="minorHAnsi"/>
                <w:b/>
                <w:bCs/>
                <w:sz w:val="24"/>
                <w:szCs w:val="24"/>
              </w:rPr>
              <w:t>Nº</w:t>
            </w:r>
            <w:proofErr w:type="spellEnd"/>
          </w:p>
        </w:tc>
        <w:tc>
          <w:tcPr>
            <w:tcW w:w="1295" w:type="dxa"/>
            <w:vAlign w:val="center"/>
            <w:hideMark/>
          </w:tcPr>
          <w:p w14:paraId="093431B9" w14:textId="2AE93102" w:rsidR="006E5A6D" w:rsidRPr="005261C1" w:rsidRDefault="006E5A6D" w:rsidP="006E5A6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Nº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Presupuesto</w:t>
            </w:r>
          </w:p>
        </w:tc>
        <w:tc>
          <w:tcPr>
            <w:tcW w:w="1632" w:type="dxa"/>
            <w:vAlign w:val="center"/>
            <w:hideMark/>
          </w:tcPr>
          <w:p w14:paraId="32644AC4" w14:textId="3CECD98A" w:rsidR="006E5A6D" w:rsidRPr="005261C1" w:rsidRDefault="006E5A6D" w:rsidP="006E5A6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Proveedor</w:t>
            </w:r>
          </w:p>
        </w:tc>
        <w:tc>
          <w:tcPr>
            <w:tcW w:w="1452" w:type="dxa"/>
            <w:vAlign w:val="center"/>
            <w:hideMark/>
          </w:tcPr>
          <w:p w14:paraId="4C9522C2" w14:textId="03F3A5BF" w:rsidR="006E5A6D" w:rsidRPr="005261C1" w:rsidRDefault="006E5A6D" w:rsidP="006E5A6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NIF</w:t>
            </w:r>
          </w:p>
        </w:tc>
        <w:tc>
          <w:tcPr>
            <w:tcW w:w="1362" w:type="dxa"/>
            <w:vAlign w:val="center"/>
            <w:hideMark/>
          </w:tcPr>
          <w:p w14:paraId="1063595A" w14:textId="33AC9ABF" w:rsidR="006E5A6D" w:rsidRPr="005261C1" w:rsidRDefault="006E5A6D" w:rsidP="006E5A6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Concepto</w:t>
            </w:r>
          </w:p>
        </w:tc>
        <w:tc>
          <w:tcPr>
            <w:tcW w:w="1096" w:type="dxa"/>
            <w:vAlign w:val="center"/>
          </w:tcPr>
          <w:p w14:paraId="1F750403" w14:textId="09C7220F" w:rsidR="006E5A6D" w:rsidRDefault="006E5A6D" w:rsidP="006E5A6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Unidades</w:t>
            </w:r>
          </w:p>
        </w:tc>
        <w:tc>
          <w:tcPr>
            <w:tcW w:w="1087" w:type="dxa"/>
          </w:tcPr>
          <w:p w14:paraId="6E3A9918" w14:textId="5B52F4D6" w:rsidR="006E5A6D" w:rsidRDefault="006E5A6D" w:rsidP="006E5A6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Importe unitario</w:t>
            </w:r>
          </w:p>
        </w:tc>
        <w:tc>
          <w:tcPr>
            <w:tcW w:w="1090" w:type="dxa"/>
            <w:vAlign w:val="center"/>
          </w:tcPr>
          <w:p w14:paraId="57ED9A44" w14:textId="5037A2BB" w:rsidR="006E5A6D" w:rsidRDefault="006E5A6D" w:rsidP="006E5A6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Subtotal</w:t>
            </w:r>
          </w:p>
        </w:tc>
        <w:tc>
          <w:tcPr>
            <w:tcW w:w="1101" w:type="dxa"/>
            <w:vAlign w:val="center"/>
            <w:hideMark/>
          </w:tcPr>
          <w:p w14:paraId="4E678240" w14:textId="1C7BE42F" w:rsidR="006E5A6D" w:rsidRPr="005261C1" w:rsidRDefault="006E5A6D" w:rsidP="006E5A6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Base imponible</w:t>
            </w:r>
          </w:p>
        </w:tc>
        <w:tc>
          <w:tcPr>
            <w:tcW w:w="1061" w:type="dxa"/>
            <w:vAlign w:val="center"/>
          </w:tcPr>
          <w:p w14:paraId="075A1B2F" w14:textId="489C57A4" w:rsidR="006E5A6D" w:rsidRPr="005261C1" w:rsidRDefault="006E5A6D" w:rsidP="006E5A6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IGIC</w:t>
            </w:r>
          </w:p>
        </w:tc>
        <w:tc>
          <w:tcPr>
            <w:tcW w:w="1470" w:type="dxa"/>
            <w:vAlign w:val="center"/>
          </w:tcPr>
          <w:p w14:paraId="4585136D" w14:textId="37C05964" w:rsidR="006E5A6D" w:rsidRPr="005261C1" w:rsidRDefault="006E5A6D" w:rsidP="006E5A6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Importe Total</w:t>
            </w:r>
          </w:p>
        </w:tc>
      </w:tr>
      <w:tr w:rsidR="0065399F" w:rsidRPr="005261C1" w14:paraId="107428DF" w14:textId="1D471145" w:rsidTr="006E5A6D">
        <w:trPr>
          <w:trHeight w:val="680"/>
          <w:tblCellSpacing w:w="15" w:type="dxa"/>
        </w:trPr>
        <w:tc>
          <w:tcPr>
            <w:tcW w:w="0" w:type="auto"/>
            <w:vAlign w:val="center"/>
            <w:hideMark/>
          </w:tcPr>
          <w:p w14:paraId="3D8776AF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261C1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95" w:type="dxa"/>
            <w:vAlign w:val="center"/>
            <w:hideMark/>
          </w:tcPr>
          <w:p w14:paraId="10E0FDB4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  <w:hideMark/>
          </w:tcPr>
          <w:p w14:paraId="2271ABF9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  <w:hideMark/>
          </w:tcPr>
          <w:p w14:paraId="7DDF312A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Align w:val="center"/>
            <w:hideMark/>
          </w:tcPr>
          <w:p w14:paraId="766E23EC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6" w:type="dxa"/>
          </w:tcPr>
          <w:p w14:paraId="78E255FF" w14:textId="77777777" w:rsidR="0065399F" w:rsidRPr="0065399F" w:rsidRDefault="0065399F" w:rsidP="0065399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7" w:type="dxa"/>
          </w:tcPr>
          <w:p w14:paraId="5D31834F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3B165152" w14:textId="591030EB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  <w:hideMark/>
          </w:tcPr>
          <w:p w14:paraId="7A6504C0" w14:textId="51440F93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" w:type="dxa"/>
          </w:tcPr>
          <w:p w14:paraId="50EDE35C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0" w:type="dxa"/>
          </w:tcPr>
          <w:p w14:paraId="4A6E4148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5399F" w:rsidRPr="005261C1" w14:paraId="4079F81C" w14:textId="02CB505C" w:rsidTr="006E5A6D">
        <w:trPr>
          <w:trHeight w:val="680"/>
          <w:tblCellSpacing w:w="15" w:type="dxa"/>
        </w:trPr>
        <w:tc>
          <w:tcPr>
            <w:tcW w:w="0" w:type="auto"/>
            <w:vAlign w:val="center"/>
            <w:hideMark/>
          </w:tcPr>
          <w:p w14:paraId="5350B4DF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261C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95" w:type="dxa"/>
            <w:vAlign w:val="center"/>
            <w:hideMark/>
          </w:tcPr>
          <w:p w14:paraId="5A37C240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  <w:hideMark/>
          </w:tcPr>
          <w:p w14:paraId="2823F907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  <w:hideMark/>
          </w:tcPr>
          <w:p w14:paraId="07154AFA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Align w:val="center"/>
            <w:hideMark/>
          </w:tcPr>
          <w:p w14:paraId="56EA0C98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6" w:type="dxa"/>
          </w:tcPr>
          <w:p w14:paraId="013947C6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3157337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7A1655D0" w14:textId="4F8742AB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  <w:hideMark/>
          </w:tcPr>
          <w:p w14:paraId="6BF210C3" w14:textId="623A853D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" w:type="dxa"/>
          </w:tcPr>
          <w:p w14:paraId="6FBED4BC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0" w:type="dxa"/>
          </w:tcPr>
          <w:p w14:paraId="4CD68DCC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5399F" w:rsidRPr="005261C1" w14:paraId="29083BA0" w14:textId="5E0AA3AD" w:rsidTr="006E5A6D">
        <w:trPr>
          <w:trHeight w:val="680"/>
          <w:tblCellSpacing w:w="15" w:type="dxa"/>
        </w:trPr>
        <w:tc>
          <w:tcPr>
            <w:tcW w:w="0" w:type="auto"/>
            <w:vAlign w:val="center"/>
            <w:hideMark/>
          </w:tcPr>
          <w:p w14:paraId="223019F9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261C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95" w:type="dxa"/>
            <w:vAlign w:val="center"/>
            <w:hideMark/>
          </w:tcPr>
          <w:p w14:paraId="2A612A18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  <w:hideMark/>
          </w:tcPr>
          <w:p w14:paraId="6C989CE1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  <w:hideMark/>
          </w:tcPr>
          <w:p w14:paraId="35C74C7D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Align w:val="center"/>
            <w:hideMark/>
          </w:tcPr>
          <w:p w14:paraId="39CE2EDA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6" w:type="dxa"/>
          </w:tcPr>
          <w:p w14:paraId="7CFE7DF1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7" w:type="dxa"/>
          </w:tcPr>
          <w:p w14:paraId="2C13141E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4DB33800" w14:textId="38F1B755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  <w:hideMark/>
          </w:tcPr>
          <w:p w14:paraId="35E83A10" w14:textId="45E718E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" w:type="dxa"/>
          </w:tcPr>
          <w:p w14:paraId="5E82CC70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0" w:type="dxa"/>
          </w:tcPr>
          <w:p w14:paraId="59360926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5399F" w:rsidRPr="005261C1" w14:paraId="15973B9B" w14:textId="0909E6D3" w:rsidTr="006E5A6D">
        <w:trPr>
          <w:trHeight w:val="680"/>
          <w:tblCellSpacing w:w="15" w:type="dxa"/>
        </w:trPr>
        <w:tc>
          <w:tcPr>
            <w:tcW w:w="0" w:type="auto"/>
            <w:vAlign w:val="center"/>
            <w:hideMark/>
          </w:tcPr>
          <w:p w14:paraId="3BE42B5D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261C1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1295" w:type="dxa"/>
            <w:vAlign w:val="center"/>
            <w:hideMark/>
          </w:tcPr>
          <w:p w14:paraId="3B605824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  <w:hideMark/>
          </w:tcPr>
          <w:p w14:paraId="7A22303F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  <w:hideMark/>
          </w:tcPr>
          <w:p w14:paraId="0CA1D28E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Align w:val="center"/>
            <w:hideMark/>
          </w:tcPr>
          <w:p w14:paraId="37175A31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6" w:type="dxa"/>
          </w:tcPr>
          <w:p w14:paraId="0DD76DDE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DF78AD9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6FC6C62A" w14:textId="72F78D60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  <w:hideMark/>
          </w:tcPr>
          <w:p w14:paraId="15EBE404" w14:textId="6F7828EC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" w:type="dxa"/>
          </w:tcPr>
          <w:p w14:paraId="57A04BC9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0" w:type="dxa"/>
          </w:tcPr>
          <w:p w14:paraId="5BE8F555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A6C9C" w:rsidRPr="005261C1" w14:paraId="71F306A7" w14:textId="77777777" w:rsidTr="006E5A6D">
        <w:trPr>
          <w:trHeight w:val="680"/>
          <w:tblCellSpacing w:w="15" w:type="dxa"/>
        </w:trPr>
        <w:tc>
          <w:tcPr>
            <w:tcW w:w="0" w:type="auto"/>
            <w:vAlign w:val="center"/>
          </w:tcPr>
          <w:p w14:paraId="51C8212C" w14:textId="13532896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95" w:type="dxa"/>
            <w:vAlign w:val="center"/>
          </w:tcPr>
          <w:p w14:paraId="05AD889A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6D5E39D5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52DDA1EE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Align w:val="center"/>
          </w:tcPr>
          <w:p w14:paraId="1B9A038D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6" w:type="dxa"/>
          </w:tcPr>
          <w:p w14:paraId="7E86F4C3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A68D40E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429BD043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14:paraId="6E917680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" w:type="dxa"/>
          </w:tcPr>
          <w:p w14:paraId="5D7BF65F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0" w:type="dxa"/>
          </w:tcPr>
          <w:p w14:paraId="77A78DAC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5399F" w:rsidRPr="005261C1" w14:paraId="394BCB8E" w14:textId="13189F10" w:rsidTr="006E5A6D">
        <w:trPr>
          <w:trHeight w:val="680"/>
          <w:tblCellSpacing w:w="15" w:type="dxa"/>
        </w:trPr>
        <w:tc>
          <w:tcPr>
            <w:tcW w:w="0" w:type="auto"/>
            <w:vAlign w:val="center"/>
            <w:hideMark/>
          </w:tcPr>
          <w:p w14:paraId="65D66E17" w14:textId="1879BCC5" w:rsidR="0065399F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295" w:type="dxa"/>
            <w:vAlign w:val="center"/>
            <w:hideMark/>
          </w:tcPr>
          <w:p w14:paraId="6E4A5ED1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vAlign w:val="center"/>
            <w:hideMark/>
          </w:tcPr>
          <w:p w14:paraId="3624586F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  <w:hideMark/>
          </w:tcPr>
          <w:p w14:paraId="2B61725E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Align w:val="center"/>
            <w:hideMark/>
          </w:tcPr>
          <w:p w14:paraId="546D4408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6" w:type="dxa"/>
          </w:tcPr>
          <w:p w14:paraId="0A912608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7" w:type="dxa"/>
          </w:tcPr>
          <w:p w14:paraId="6F249998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0A34C49F" w14:textId="3C965AC2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  <w:hideMark/>
          </w:tcPr>
          <w:p w14:paraId="7ED7D679" w14:textId="37AD30C5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" w:type="dxa"/>
          </w:tcPr>
          <w:p w14:paraId="7796B944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0" w:type="dxa"/>
          </w:tcPr>
          <w:p w14:paraId="329AF2D8" w14:textId="77777777" w:rsidR="0065399F" w:rsidRPr="005261C1" w:rsidRDefault="0065399F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A6C9C" w:rsidRPr="005261C1" w14:paraId="47E1D87E" w14:textId="77777777" w:rsidTr="006E5A6D">
        <w:trPr>
          <w:trHeight w:val="680"/>
          <w:tblCellSpacing w:w="15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610E8CA7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95" w:type="dxa"/>
            <w:tcBorders>
              <w:left w:val="nil"/>
              <w:bottom w:val="nil"/>
              <w:right w:val="nil"/>
            </w:tcBorders>
            <w:vAlign w:val="center"/>
          </w:tcPr>
          <w:p w14:paraId="0636C474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tcBorders>
              <w:left w:val="nil"/>
              <w:bottom w:val="nil"/>
              <w:right w:val="nil"/>
            </w:tcBorders>
            <w:vAlign w:val="center"/>
          </w:tcPr>
          <w:p w14:paraId="7E1B4B30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2" w:type="dxa"/>
            <w:tcBorders>
              <w:left w:val="nil"/>
              <w:bottom w:val="nil"/>
              <w:right w:val="nil"/>
            </w:tcBorders>
            <w:vAlign w:val="center"/>
          </w:tcPr>
          <w:p w14:paraId="7820615A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tcBorders>
              <w:left w:val="nil"/>
              <w:bottom w:val="nil"/>
              <w:right w:val="nil"/>
            </w:tcBorders>
            <w:vAlign w:val="center"/>
          </w:tcPr>
          <w:p w14:paraId="0D43AFB6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6" w:type="dxa"/>
            <w:tcBorders>
              <w:left w:val="nil"/>
              <w:bottom w:val="nil"/>
              <w:right w:val="nil"/>
            </w:tcBorders>
          </w:tcPr>
          <w:p w14:paraId="78B88FE3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7" w:type="dxa"/>
            <w:tcBorders>
              <w:left w:val="nil"/>
              <w:bottom w:val="nil"/>
            </w:tcBorders>
          </w:tcPr>
          <w:p w14:paraId="5B74EF33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12" w:type="dxa"/>
            <w:gridSpan w:val="3"/>
          </w:tcPr>
          <w:p w14:paraId="4F6BBC0F" w14:textId="77777777" w:rsidR="004A6C9C" w:rsidRDefault="004A6C9C" w:rsidP="004A6C9C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C216D0" w14:textId="0D13E603" w:rsidR="004A6C9C" w:rsidRPr="004A6C9C" w:rsidRDefault="004A6C9C" w:rsidP="004A6C9C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4A6C9C">
              <w:rPr>
                <w:rFonts w:cstheme="minorHAnsi"/>
                <w:b/>
                <w:bCs/>
                <w:sz w:val="24"/>
                <w:szCs w:val="24"/>
              </w:rPr>
              <w:t>TOTAL</w:t>
            </w:r>
            <w:proofErr w:type="gramEnd"/>
            <w:r w:rsidRPr="004A6C9C">
              <w:rPr>
                <w:rFonts w:cstheme="minorHAnsi"/>
                <w:b/>
                <w:bCs/>
                <w:sz w:val="24"/>
                <w:szCs w:val="24"/>
              </w:rPr>
              <w:t xml:space="preserve"> BASE IMPONIBLE</w:t>
            </w:r>
          </w:p>
        </w:tc>
        <w:tc>
          <w:tcPr>
            <w:tcW w:w="1470" w:type="dxa"/>
          </w:tcPr>
          <w:p w14:paraId="46F1DE16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A6C9C" w:rsidRPr="005261C1" w14:paraId="070E9E64" w14:textId="77777777" w:rsidTr="006E5A6D">
        <w:trPr>
          <w:trHeight w:val="680"/>
          <w:tblCellSpacing w:w="15" w:type="dxa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1B3F461F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1C875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42F5B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9A3C1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BF9F5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14:paraId="3FC0F37C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</w:tcBorders>
          </w:tcPr>
          <w:p w14:paraId="6849C0D3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12" w:type="dxa"/>
            <w:gridSpan w:val="3"/>
          </w:tcPr>
          <w:p w14:paraId="5664BCC9" w14:textId="77777777" w:rsidR="004A6C9C" w:rsidRDefault="004A6C9C" w:rsidP="004A6C9C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555DEB6" w14:textId="731A636A" w:rsidR="004A6C9C" w:rsidRPr="004A6C9C" w:rsidRDefault="004A6C9C" w:rsidP="004A6C9C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4A6C9C">
              <w:rPr>
                <w:rFonts w:cstheme="minorHAnsi"/>
                <w:b/>
                <w:bCs/>
                <w:sz w:val="24"/>
                <w:szCs w:val="24"/>
              </w:rPr>
              <w:t>TOTAL</w:t>
            </w:r>
            <w:proofErr w:type="gramEnd"/>
            <w:r w:rsidRPr="004A6C9C">
              <w:rPr>
                <w:rFonts w:cstheme="minorHAnsi"/>
                <w:b/>
                <w:bCs/>
                <w:sz w:val="24"/>
                <w:szCs w:val="24"/>
              </w:rPr>
              <w:t xml:space="preserve"> IGIC</w:t>
            </w:r>
          </w:p>
        </w:tc>
        <w:tc>
          <w:tcPr>
            <w:tcW w:w="1470" w:type="dxa"/>
          </w:tcPr>
          <w:p w14:paraId="2A4DD5C5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4A6C9C" w:rsidRPr="005261C1" w14:paraId="64C820D6" w14:textId="77777777" w:rsidTr="006E5A6D">
        <w:trPr>
          <w:trHeight w:val="680"/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5FF748BC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vAlign w:val="center"/>
          </w:tcPr>
          <w:p w14:paraId="2CAE4BF5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nil"/>
              <w:left w:val="nil"/>
              <w:right w:val="nil"/>
            </w:tcBorders>
            <w:vAlign w:val="center"/>
          </w:tcPr>
          <w:p w14:paraId="35A4D2EA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right w:val="nil"/>
            </w:tcBorders>
            <w:vAlign w:val="center"/>
          </w:tcPr>
          <w:p w14:paraId="0F3C3DD7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left w:val="nil"/>
              <w:right w:val="nil"/>
            </w:tcBorders>
            <w:vAlign w:val="center"/>
          </w:tcPr>
          <w:p w14:paraId="151D2AFD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</w:tcPr>
          <w:p w14:paraId="1B06E323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nil"/>
              <w:left w:val="nil"/>
            </w:tcBorders>
          </w:tcPr>
          <w:p w14:paraId="7244642B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12" w:type="dxa"/>
            <w:gridSpan w:val="3"/>
          </w:tcPr>
          <w:p w14:paraId="566010D9" w14:textId="77777777" w:rsidR="004A6C9C" w:rsidRDefault="004A6C9C" w:rsidP="004A6C9C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61E73D8" w14:textId="71AB5EC8" w:rsidR="004A6C9C" w:rsidRPr="004A6C9C" w:rsidRDefault="004A6C9C" w:rsidP="004A6C9C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4A6C9C">
              <w:rPr>
                <w:rFonts w:cstheme="minorHAnsi"/>
                <w:b/>
                <w:bCs/>
                <w:sz w:val="24"/>
                <w:szCs w:val="24"/>
              </w:rPr>
              <w:t>TOTAL</w:t>
            </w:r>
            <w:proofErr w:type="gramEnd"/>
            <w:r w:rsidRPr="004A6C9C">
              <w:rPr>
                <w:rFonts w:cstheme="minorHAnsi"/>
                <w:b/>
                <w:bCs/>
                <w:sz w:val="24"/>
                <w:szCs w:val="24"/>
              </w:rPr>
              <w:t xml:space="preserve"> PRESUPUESTO</w:t>
            </w:r>
          </w:p>
        </w:tc>
        <w:tc>
          <w:tcPr>
            <w:tcW w:w="1470" w:type="dxa"/>
          </w:tcPr>
          <w:p w14:paraId="794EF2DE" w14:textId="77777777" w:rsidR="004A6C9C" w:rsidRPr="005261C1" w:rsidRDefault="004A6C9C" w:rsidP="0065399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29CCD286" w14:textId="77777777" w:rsidR="005261C1" w:rsidRDefault="005261C1" w:rsidP="005261C1">
      <w:pPr>
        <w:spacing w:after="0" w:line="240" w:lineRule="auto"/>
        <w:rPr>
          <w:rFonts w:cstheme="minorHAnsi"/>
          <w:sz w:val="24"/>
          <w:szCs w:val="24"/>
        </w:rPr>
      </w:pPr>
    </w:p>
    <w:p w14:paraId="0DC7F4B4" w14:textId="04929906" w:rsidR="005261C1" w:rsidRDefault="005261C1" w:rsidP="005261C1">
      <w:pPr>
        <w:spacing w:after="0" w:line="240" w:lineRule="auto"/>
        <w:rPr>
          <w:rFonts w:cstheme="minorHAnsi"/>
          <w:sz w:val="24"/>
          <w:szCs w:val="24"/>
        </w:rPr>
      </w:pPr>
      <w:r w:rsidRPr="005261C1">
        <w:rPr>
          <w:rFonts w:cstheme="minorHAnsi"/>
          <w:sz w:val="24"/>
          <w:szCs w:val="24"/>
        </w:rPr>
        <w:t>(Añadir tantas filas como sea necesario)</w:t>
      </w:r>
    </w:p>
    <w:p w14:paraId="008BF3E2" w14:textId="77777777" w:rsidR="004A6C9C" w:rsidRDefault="004A6C9C" w:rsidP="005261C1">
      <w:pPr>
        <w:spacing w:after="0" w:line="240" w:lineRule="auto"/>
        <w:rPr>
          <w:rFonts w:cstheme="minorHAnsi"/>
          <w:sz w:val="24"/>
          <w:szCs w:val="24"/>
        </w:rPr>
      </w:pPr>
    </w:p>
    <w:p w14:paraId="1051131F" w14:textId="2C1AB635" w:rsidR="004A6C9C" w:rsidRDefault="004A6C9C" w:rsidP="004A6C9C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3</w:t>
      </w:r>
      <w:r w:rsidRPr="00FC2FCA">
        <w:rPr>
          <w:rFonts w:cstheme="minorHAnsi"/>
          <w:b/>
          <w:sz w:val="24"/>
          <w:szCs w:val="24"/>
        </w:rPr>
        <w:t xml:space="preserve">.- </w:t>
      </w:r>
      <w:r>
        <w:rPr>
          <w:rFonts w:cstheme="minorHAnsi"/>
          <w:b/>
          <w:sz w:val="24"/>
          <w:szCs w:val="24"/>
          <w:u w:val="single"/>
        </w:rPr>
        <w:t>JUSTIFICACIÓN DEL PRESUPUESTO</w:t>
      </w:r>
    </w:p>
    <w:p w14:paraId="115741D7" w14:textId="77777777" w:rsidR="004A6C9C" w:rsidRDefault="004A6C9C" w:rsidP="004A6C9C">
      <w:pPr>
        <w:rPr>
          <w:rFonts w:cstheme="minorHAnsi"/>
          <w:bCs/>
          <w:sz w:val="24"/>
          <w:szCs w:val="24"/>
        </w:rPr>
      </w:pPr>
      <w:r w:rsidRPr="004A6C9C">
        <w:rPr>
          <w:rFonts w:cstheme="minorHAnsi"/>
          <w:bCs/>
          <w:sz w:val="24"/>
          <w:szCs w:val="24"/>
        </w:rPr>
        <w:t xml:space="preserve">Describa brevemente la adecuación de los costes a la actuación propuesta y su coherencia con los objetivos </w:t>
      </w:r>
      <w:r>
        <w:rPr>
          <w:rFonts w:cstheme="minorHAnsi"/>
          <w:bCs/>
          <w:sz w:val="24"/>
          <w:szCs w:val="24"/>
        </w:rPr>
        <w:t>planteados.</w:t>
      </w:r>
    </w:p>
    <w:p w14:paraId="19304930" w14:textId="77777777" w:rsidR="004A6C9C" w:rsidRDefault="004A6C9C" w:rsidP="004A6C9C">
      <w:pPr>
        <w:rPr>
          <w:rFonts w:cstheme="minorHAnsi"/>
          <w:bCs/>
          <w:sz w:val="24"/>
          <w:szCs w:val="24"/>
        </w:rPr>
      </w:pPr>
    </w:p>
    <w:p w14:paraId="692463BA" w14:textId="77777777" w:rsidR="004A6C9C" w:rsidRDefault="004A6C9C" w:rsidP="005261C1">
      <w:pPr>
        <w:spacing w:after="0" w:line="240" w:lineRule="auto"/>
        <w:rPr>
          <w:rFonts w:cstheme="minorHAnsi"/>
          <w:sz w:val="24"/>
          <w:szCs w:val="24"/>
        </w:rPr>
      </w:pPr>
    </w:p>
    <w:p w14:paraId="105CAF64" w14:textId="2AEBF155" w:rsidR="00FC2FCA" w:rsidRDefault="004A6C9C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lastRenderedPageBreak/>
        <w:t>4</w:t>
      </w:r>
      <w:r w:rsidR="00FC2FCA" w:rsidRPr="00FC2FCA">
        <w:rPr>
          <w:rFonts w:cstheme="minorHAnsi"/>
          <w:b/>
          <w:sz w:val="24"/>
          <w:szCs w:val="24"/>
        </w:rPr>
        <w:t xml:space="preserve">.- </w:t>
      </w:r>
      <w:r>
        <w:rPr>
          <w:rFonts w:cstheme="minorHAnsi"/>
          <w:b/>
          <w:sz w:val="24"/>
          <w:szCs w:val="24"/>
          <w:u w:val="single"/>
        </w:rPr>
        <w:t>ACREDITACIÓN DE LOS COSTES (OFERTAS / PRESUPUESTOS)</w:t>
      </w:r>
    </w:p>
    <w:p w14:paraId="2DD01A0E" w14:textId="3F43A3D7" w:rsidR="004A6C9C" w:rsidRDefault="004A6C9C" w:rsidP="0009281C">
      <w:pPr>
        <w:spacing w:after="0" w:line="240" w:lineRule="auto"/>
        <w:rPr>
          <w:rFonts w:cstheme="minorHAnsi"/>
          <w:sz w:val="24"/>
          <w:szCs w:val="24"/>
        </w:rPr>
      </w:pPr>
      <w:r w:rsidRPr="004A6C9C">
        <w:rPr>
          <w:rFonts w:cstheme="minorHAnsi"/>
          <w:sz w:val="24"/>
          <w:szCs w:val="24"/>
        </w:rPr>
        <w:t xml:space="preserve">Para cada uno de los conceptos de gasto incluidos, deberán aportarse </w:t>
      </w:r>
      <w:r w:rsidRPr="004A6C9C">
        <w:rPr>
          <w:rFonts w:cstheme="minorHAnsi"/>
          <w:b/>
          <w:bCs/>
          <w:sz w:val="24"/>
          <w:szCs w:val="24"/>
        </w:rPr>
        <w:t>tres presupuestos u ofertas comparables</w:t>
      </w:r>
      <w:r w:rsidRPr="004A6C9C">
        <w:rPr>
          <w:rFonts w:cstheme="minorHAnsi"/>
          <w:sz w:val="24"/>
          <w:szCs w:val="24"/>
        </w:rPr>
        <w:t xml:space="preserve">, </w:t>
      </w:r>
      <w:r w:rsidR="0098738B" w:rsidRPr="0098738B">
        <w:rPr>
          <w:rFonts w:cstheme="minorHAnsi"/>
          <w:sz w:val="24"/>
          <w:szCs w:val="24"/>
        </w:rPr>
        <w:t>conforme a lo establecido en la convocatoria.</w:t>
      </w:r>
      <w:r w:rsidR="0098738B" w:rsidRPr="0098738B">
        <w:rPr>
          <w:rFonts w:cstheme="minorHAnsi"/>
          <w:sz w:val="24"/>
          <w:szCs w:val="24"/>
        </w:rPr>
        <w:br/>
        <w:t>Cuando por las características del gasto no exista suficiente número de proveedores, esta circunstancia deberá justificarse.</w:t>
      </w:r>
    </w:p>
    <w:p w14:paraId="70397E20" w14:textId="77777777" w:rsidR="0098738B" w:rsidRDefault="0098738B" w:rsidP="0009281C">
      <w:pPr>
        <w:spacing w:after="0" w:line="240" w:lineRule="auto"/>
        <w:rPr>
          <w:rFonts w:cstheme="minorHAnsi"/>
          <w:spacing w:val="-9"/>
          <w:sz w:val="24"/>
          <w:szCs w:val="24"/>
        </w:rPr>
      </w:pPr>
    </w:p>
    <w:p w14:paraId="615DEC67" w14:textId="7097D606" w:rsidR="00FC2FCA" w:rsidRDefault="004A6C9C" w:rsidP="00FC2FCA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5</w:t>
      </w:r>
      <w:r w:rsidR="00FC2FCA" w:rsidRPr="00FC2FCA">
        <w:rPr>
          <w:rFonts w:cstheme="minorHAnsi"/>
          <w:b/>
          <w:sz w:val="24"/>
          <w:szCs w:val="24"/>
        </w:rPr>
        <w:t xml:space="preserve">.- </w:t>
      </w:r>
      <w:r>
        <w:rPr>
          <w:rFonts w:cstheme="minorHAnsi"/>
          <w:b/>
          <w:sz w:val="24"/>
          <w:szCs w:val="24"/>
          <w:u w:val="single"/>
        </w:rPr>
        <w:t>JUSTIFICACIÓN DE LA ELECCIÓN DE OFERTAS</w:t>
      </w:r>
    </w:p>
    <w:p w14:paraId="2B195C61" w14:textId="4C685458" w:rsidR="004A6C9C" w:rsidRDefault="004A6C9C" w:rsidP="00FC2FCA">
      <w:pPr>
        <w:rPr>
          <w:rFonts w:cstheme="minorHAnsi"/>
          <w:bCs/>
          <w:sz w:val="24"/>
          <w:szCs w:val="24"/>
        </w:rPr>
      </w:pPr>
      <w:r w:rsidRPr="004A6C9C">
        <w:rPr>
          <w:rFonts w:cstheme="minorHAnsi"/>
          <w:bCs/>
          <w:sz w:val="24"/>
          <w:szCs w:val="24"/>
        </w:rPr>
        <w:t xml:space="preserve">En caso de no seleccionarse la oferta económicamente más ventajosa, deberá justificarse la elección conforme a criterios de calidad, características técnicas u otros aspectos </w:t>
      </w:r>
      <w:r>
        <w:rPr>
          <w:rFonts w:cstheme="minorHAnsi"/>
          <w:bCs/>
          <w:sz w:val="24"/>
          <w:szCs w:val="24"/>
        </w:rPr>
        <w:t xml:space="preserve">relevantes. </w:t>
      </w:r>
    </w:p>
    <w:p w14:paraId="03407C27" w14:textId="0CA186D8" w:rsidR="004A6C9C" w:rsidRDefault="004A6C9C" w:rsidP="004A6C9C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6</w:t>
      </w:r>
      <w:r w:rsidRPr="00FC2FCA">
        <w:rPr>
          <w:rFonts w:cstheme="minorHAnsi"/>
          <w:b/>
          <w:sz w:val="24"/>
          <w:szCs w:val="24"/>
        </w:rPr>
        <w:t xml:space="preserve">.- </w:t>
      </w:r>
      <w:r>
        <w:rPr>
          <w:rFonts w:cstheme="minorHAnsi"/>
          <w:b/>
          <w:sz w:val="24"/>
          <w:szCs w:val="24"/>
          <w:u w:val="single"/>
        </w:rPr>
        <w:t>DECLARACIÓN</w:t>
      </w:r>
    </w:p>
    <w:p w14:paraId="339B2D27" w14:textId="77777777" w:rsidR="004A6C9C" w:rsidRPr="004A6C9C" w:rsidRDefault="004A6C9C" w:rsidP="004A6C9C">
      <w:pPr>
        <w:rPr>
          <w:rFonts w:cstheme="minorHAnsi"/>
          <w:bCs/>
          <w:sz w:val="24"/>
          <w:szCs w:val="24"/>
        </w:rPr>
      </w:pPr>
      <w:r w:rsidRPr="004A6C9C">
        <w:rPr>
          <w:rFonts w:cstheme="minorHAnsi"/>
          <w:bCs/>
          <w:sz w:val="24"/>
          <w:szCs w:val="24"/>
        </w:rPr>
        <w:t>La persona o entidad solicitante declara que:</w:t>
      </w:r>
    </w:p>
    <w:p w14:paraId="63200682" w14:textId="77777777" w:rsidR="004A6C9C" w:rsidRPr="004A6C9C" w:rsidRDefault="004A6C9C" w:rsidP="004A6C9C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4A6C9C">
        <w:rPr>
          <w:rFonts w:cstheme="minorHAnsi"/>
          <w:bCs/>
          <w:sz w:val="24"/>
          <w:szCs w:val="24"/>
        </w:rPr>
        <w:t xml:space="preserve">Los costes incluidos en el presente presupuesto son adecuados a precios de mercado. </w:t>
      </w:r>
    </w:p>
    <w:p w14:paraId="5EA6A528" w14:textId="77777777" w:rsidR="004A6C9C" w:rsidRPr="004A6C9C" w:rsidRDefault="004A6C9C" w:rsidP="004A6C9C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4A6C9C">
        <w:rPr>
          <w:rFonts w:cstheme="minorHAnsi"/>
          <w:bCs/>
          <w:sz w:val="24"/>
          <w:szCs w:val="24"/>
        </w:rPr>
        <w:t xml:space="preserve">Se aportan las ofertas o presupuestos requeridos conforme a la normativa aplicable. </w:t>
      </w:r>
    </w:p>
    <w:p w14:paraId="3A1ADA01" w14:textId="77777777" w:rsidR="004A6C9C" w:rsidRPr="004A6C9C" w:rsidRDefault="004A6C9C" w:rsidP="004A6C9C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4A6C9C">
        <w:rPr>
          <w:rFonts w:cstheme="minorHAnsi"/>
          <w:bCs/>
          <w:sz w:val="24"/>
          <w:szCs w:val="24"/>
        </w:rPr>
        <w:t xml:space="preserve">Los importes incluyen el IGIC correspondiente, debidamente desglosado. </w:t>
      </w:r>
    </w:p>
    <w:p w14:paraId="332A3679" w14:textId="77777777" w:rsidR="004A6C9C" w:rsidRPr="004A6C9C" w:rsidRDefault="004A6C9C" w:rsidP="004A6C9C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4A6C9C">
        <w:rPr>
          <w:rFonts w:cstheme="minorHAnsi"/>
          <w:bCs/>
          <w:sz w:val="24"/>
          <w:szCs w:val="24"/>
        </w:rPr>
        <w:t>La información contenida en el presente documento es veraz.</w:t>
      </w:r>
    </w:p>
    <w:p w14:paraId="0E3AD33C" w14:textId="616074D7" w:rsidR="005261C1" w:rsidRDefault="005261C1" w:rsidP="00FC2FCA">
      <w:pPr>
        <w:rPr>
          <w:rFonts w:cstheme="minorHAnsi"/>
          <w:bCs/>
          <w:sz w:val="24"/>
          <w:szCs w:val="24"/>
        </w:rPr>
      </w:pPr>
      <w:r w:rsidRPr="005261C1">
        <w:rPr>
          <w:rFonts w:cstheme="minorHAnsi"/>
          <w:bCs/>
          <w:sz w:val="24"/>
          <w:szCs w:val="24"/>
        </w:rPr>
        <w:t xml:space="preserve">En ______________________, a ____ </w:t>
      </w:r>
      <w:proofErr w:type="spellStart"/>
      <w:r w:rsidRPr="005261C1">
        <w:rPr>
          <w:rFonts w:cstheme="minorHAnsi"/>
          <w:bCs/>
          <w:sz w:val="24"/>
          <w:szCs w:val="24"/>
        </w:rPr>
        <w:t>de</w:t>
      </w:r>
      <w:proofErr w:type="spellEnd"/>
      <w:r w:rsidRPr="005261C1">
        <w:rPr>
          <w:rFonts w:cstheme="minorHAnsi"/>
          <w:bCs/>
          <w:sz w:val="24"/>
          <w:szCs w:val="24"/>
        </w:rPr>
        <w:t xml:space="preserve"> ______________ </w:t>
      </w:r>
      <w:proofErr w:type="spellStart"/>
      <w:r w:rsidRPr="005261C1">
        <w:rPr>
          <w:rFonts w:cstheme="minorHAnsi"/>
          <w:bCs/>
          <w:sz w:val="24"/>
          <w:szCs w:val="24"/>
        </w:rPr>
        <w:t>de</w:t>
      </w:r>
      <w:proofErr w:type="spellEnd"/>
      <w:r w:rsidRPr="005261C1">
        <w:rPr>
          <w:rFonts w:cstheme="minorHAnsi"/>
          <w:bCs/>
          <w:sz w:val="24"/>
          <w:szCs w:val="24"/>
        </w:rPr>
        <w:t xml:space="preserve"> 2026</w:t>
      </w:r>
    </w:p>
    <w:p w14:paraId="31FE7E0D" w14:textId="77777777" w:rsidR="005261C1" w:rsidRDefault="005261C1" w:rsidP="00FC2FCA">
      <w:pPr>
        <w:rPr>
          <w:rFonts w:cstheme="minorHAnsi"/>
          <w:bCs/>
          <w:sz w:val="24"/>
          <w:szCs w:val="24"/>
        </w:rPr>
      </w:pPr>
    </w:p>
    <w:p w14:paraId="2E680533" w14:textId="4B772C01" w:rsidR="00D05DFC" w:rsidRPr="00CC2849" w:rsidRDefault="0067597F" w:rsidP="00CC2849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F</w:t>
      </w:r>
      <w:r w:rsidR="005261C1" w:rsidRPr="005261C1">
        <w:rPr>
          <w:rFonts w:cstheme="minorHAnsi"/>
          <w:bCs/>
          <w:sz w:val="24"/>
          <w:szCs w:val="24"/>
        </w:rPr>
        <w:t>irma de la persona o entidad coordinadora:</w:t>
      </w:r>
    </w:p>
    <w:p w14:paraId="4EDA239E" w14:textId="368D045A" w:rsidR="0009281C" w:rsidRDefault="00CC2849" w:rsidP="00CC2849">
      <w:pPr>
        <w:rPr>
          <w:rFonts w:ascii="Arial" w:hAnsi="Arial" w:cs="Arial"/>
          <w:b/>
          <w:sz w:val="20"/>
          <w:szCs w:val="20"/>
        </w:rPr>
      </w:pPr>
      <w:r w:rsidRPr="00CC2849">
        <w:rPr>
          <w:rFonts w:cstheme="minorHAnsi"/>
          <w:bCs/>
          <w:sz w:val="24"/>
          <w:szCs w:val="24"/>
        </w:rPr>
        <w:t xml:space="preserve"> __________________________</w:t>
      </w:r>
    </w:p>
    <w:sectPr w:rsidR="0009281C" w:rsidSect="0067597F">
      <w:headerReference w:type="default" r:id="rId7"/>
      <w:pgSz w:w="16840" w:h="11907" w:orient="landscape" w:code="9"/>
      <w:pgMar w:top="1701" w:right="1417" w:bottom="993" w:left="1417" w:header="720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55C57" w14:textId="77777777" w:rsidR="007D277A" w:rsidRDefault="007D277A" w:rsidP="0009281C">
      <w:pPr>
        <w:spacing w:after="0" w:line="240" w:lineRule="auto"/>
      </w:pPr>
      <w:r>
        <w:separator/>
      </w:r>
    </w:p>
  </w:endnote>
  <w:endnote w:type="continuationSeparator" w:id="0">
    <w:p w14:paraId="08ABDFA2" w14:textId="77777777" w:rsidR="007D277A" w:rsidRDefault="007D277A" w:rsidP="00092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21D97" w14:textId="77777777" w:rsidR="007D277A" w:rsidRDefault="007D277A" w:rsidP="0009281C">
      <w:pPr>
        <w:spacing w:after="0" w:line="240" w:lineRule="auto"/>
      </w:pPr>
      <w:r>
        <w:separator/>
      </w:r>
    </w:p>
  </w:footnote>
  <w:footnote w:type="continuationSeparator" w:id="0">
    <w:p w14:paraId="1DEF13AC" w14:textId="77777777" w:rsidR="007D277A" w:rsidRDefault="007D277A" w:rsidP="00092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37939" w14:textId="14A35B6F" w:rsidR="0009281C" w:rsidRDefault="00FC2FCA">
    <w:pPr>
      <w:pStyle w:val="Encabezado"/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7C83AE2F" wp14:editId="28CE3AE5">
          <wp:simplePos x="0" y="0"/>
          <wp:positionH relativeFrom="column">
            <wp:posOffset>-328295</wp:posOffset>
          </wp:positionH>
          <wp:positionV relativeFrom="paragraph">
            <wp:posOffset>-114300</wp:posOffset>
          </wp:positionV>
          <wp:extent cx="9446260" cy="952500"/>
          <wp:effectExtent l="0" t="0" r="2540" b="0"/>
          <wp:wrapThrough wrapText="bothSides">
            <wp:wrapPolygon edited="0">
              <wp:start x="0" y="0"/>
              <wp:lineTo x="0" y="21168"/>
              <wp:lineTo x="21562" y="21168"/>
              <wp:lineTo x="21562" y="0"/>
              <wp:lineTo x="0" y="0"/>
            </wp:wrapPolygon>
          </wp:wrapThrough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626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9E3B0E" w14:textId="77777777" w:rsidR="0009281C" w:rsidRDefault="0009281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E0C88"/>
    <w:multiLevelType w:val="multilevel"/>
    <w:tmpl w:val="C726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F56E1"/>
    <w:multiLevelType w:val="hybridMultilevel"/>
    <w:tmpl w:val="A4362226"/>
    <w:lvl w:ilvl="0" w:tplc="C1568B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706A5"/>
    <w:multiLevelType w:val="hybridMultilevel"/>
    <w:tmpl w:val="647420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60403"/>
    <w:multiLevelType w:val="hybridMultilevel"/>
    <w:tmpl w:val="E1389CEA"/>
    <w:lvl w:ilvl="0" w:tplc="28721F54">
      <w:start w:val="1"/>
      <w:numFmt w:val="decimal"/>
      <w:lvlText w:val="%1."/>
      <w:lvlJc w:val="left"/>
      <w:pPr>
        <w:ind w:left="522" w:hanging="22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20"/>
        <w:szCs w:val="20"/>
        <w:lang w:val="es-ES" w:eastAsia="en-US" w:bidi="ar-SA"/>
      </w:rPr>
    </w:lvl>
    <w:lvl w:ilvl="1" w:tplc="38D8FFE2">
      <w:start w:val="1"/>
      <w:numFmt w:val="lowerLetter"/>
      <w:lvlText w:val="%2)"/>
      <w:lvlJc w:val="left"/>
      <w:pPr>
        <w:ind w:left="232" w:hanging="232"/>
      </w:pPr>
      <w:rPr>
        <w:rFonts w:hint="default"/>
        <w:spacing w:val="0"/>
        <w:w w:val="102"/>
        <w:lang w:val="es-ES" w:eastAsia="en-US" w:bidi="ar-SA"/>
      </w:rPr>
    </w:lvl>
    <w:lvl w:ilvl="2" w:tplc="453468EA">
      <w:start w:val="1"/>
      <w:numFmt w:val="decimal"/>
      <w:lvlText w:val="%3."/>
      <w:lvlJc w:val="left"/>
      <w:pPr>
        <w:ind w:left="1192" w:hanging="229"/>
      </w:pPr>
      <w:rPr>
        <w:rFonts w:hint="default"/>
        <w:spacing w:val="-1"/>
        <w:w w:val="102"/>
        <w:lang w:val="es-ES" w:eastAsia="en-US" w:bidi="ar-SA"/>
      </w:rPr>
    </w:lvl>
    <w:lvl w:ilvl="3" w:tplc="32EE27F4">
      <w:numFmt w:val="bullet"/>
      <w:lvlText w:val="•"/>
      <w:lvlJc w:val="left"/>
      <w:pPr>
        <w:ind w:left="954" w:hanging="22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20"/>
        <w:szCs w:val="20"/>
        <w:lang w:val="es-ES" w:eastAsia="en-US" w:bidi="ar-SA"/>
      </w:rPr>
    </w:lvl>
    <w:lvl w:ilvl="4" w:tplc="35E03940">
      <w:numFmt w:val="bullet"/>
      <w:lvlText w:val="•"/>
      <w:lvlJc w:val="left"/>
      <w:pPr>
        <w:ind w:left="1200" w:hanging="229"/>
      </w:pPr>
      <w:rPr>
        <w:rFonts w:hint="default"/>
        <w:lang w:val="es-ES" w:eastAsia="en-US" w:bidi="ar-SA"/>
      </w:rPr>
    </w:lvl>
    <w:lvl w:ilvl="5" w:tplc="A798EC4E">
      <w:numFmt w:val="bullet"/>
      <w:lvlText w:val="•"/>
      <w:lvlJc w:val="left"/>
      <w:pPr>
        <w:ind w:left="2511" w:hanging="229"/>
      </w:pPr>
      <w:rPr>
        <w:rFonts w:hint="default"/>
        <w:lang w:val="es-ES" w:eastAsia="en-US" w:bidi="ar-SA"/>
      </w:rPr>
    </w:lvl>
    <w:lvl w:ilvl="6" w:tplc="0CFA4A82">
      <w:numFmt w:val="bullet"/>
      <w:lvlText w:val="•"/>
      <w:lvlJc w:val="left"/>
      <w:pPr>
        <w:ind w:left="3822" w:hanging="229"/>
      </w:pPr>
      <w:rPr>
        <w:rFonts w:hint="default"/>
        <w:lang w:val="es-ES" w:eastAsia="en-US" w:bidi="ar-SA"/>
      </w:rPr>
    </w:lvl>
    <w:lvl w:ilvl="7" w:tplc="C274514E">
      <w:numFmt w:val="bullet"/>
      <w:lvlText w:val="•"/>
      <w:lvlJc w:val="left"/>
      <w:pPr>
        <w:ind w:left="5133" w:hanging="229"/>
      </w:pPr>
      <w:rPr>
        <w:rFonts w:hint="default"/>
        <w:lang w:val="es-ES" w:eastAsia="en-US" w:bidi="ar-SA"/>
      </w:rPr>
    </w:lvl>
    <w:lvl w:ilvl="8" w:tplc="82A6A23A">
      <w:numFmt w:val="bullet"/>
      <w:lvlText w:val="•"/>
      <w:lvlJc w:val="left"/>
      <w:pPr>
        <w:ind w:left="6444" w:hanging="229"/>
      </w:pPr>
      <w:rPr>
        <w:rFonts w:hint="default"/>
        <w:lang w:val="es-ES" w:eastAsia="en-US" w:bidi="ar-SA"/>
      </w:rPr>
    </w:lvl>
  </w:abstractNum>
  <w:abstractNum w:abstractNumId="4" w15:restartNumberingAfterBreak="0">
    <w:nsid w:val="23D8499A"/>
    <w:multiLevelType w:val="hybridMultilevel"/>
    <w:tmpl w:val="267237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D3247"/>
    <w:multiLevelType w:val="multilevel"/>
    <w:tmpl w:val="2812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680982"/>
    <w:multiLevelType w:val="multilevel"/>
    <w:tmpl w:val="FF7C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756727"/>
    <w:multiLevelType w:val="hybridMultilevel"/>
    <w:tmpl w:val="267237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265B0"/>
    <w:multiLevelType w:val="hybridMultilevel"/>
    <w:tmpl w:val="68A2AC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91D8C"/>
    <w:multiLevelType w:val="hybridMultilevel"/>
    <w:tmpl w:val="5B2E83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055366"/>
    <w:multiLevelType w:val="hybridMultilevel"/>
    <w:tmpl w:val="DD081F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E2FE7"/>
    <w:multiLevelType w:val="hybridMultilevel"/>
    <w:tmpl w:val="A80A26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7781B"/>
    <w:multiLevelType w:val="hybridMultilevel"/>
    <w:tmpl w:val="8326B900"/>
    <w:lvl w:ilvl="0" w:tplc="C7A0C7C0">
      <w:start w:val="1"/>
      <w:numFmt w:val="upp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257552">
    <w:abstractNumId w:val="11"/>
  </w:num>
  <w:num w:numId="2" w16cid:durableId="910622977">
    <w:abstractNumId w:val="10"/>
  </w:num>
  <w:num w:numId="3" w16cid:durableId="1166745220">
    <w:abstractNumId w:val="8"/>
  </w:num>
  <w:num w:numId="4" w16cid:durableId="888303459">
    <w:abstractNumId w:val="1"/>
  </w:num>
  <w:num w:numId="5" w16cid:durableId="1237284266">
    <w:abstractNumId w:val="7"/>
  </w:num>
  <w:num w:numId="6" w16cid:durableId="1996570916">
    <w:abstractNumId w:val="4"/>
  </w:num>
  <w:num w:numId="7" w16cid:durableId="1054961143">
    <w:abstractNumId w:val="3"/>
  </w:num>
  <w:num w:numId="8" w16cid:durableId="1465661470">
    <w:abstractNumId w:val="12"/>
  </w:num>
  <w:num w:numId="9" w16cid:durableId="1509564639">
    <w:abstractNumId w:val="2"/>
  </w:num>
  <w:num w:numId="10" w16cid:durableId="2131977047">
    <w:abstractNumId w:val="9"/>
  </w:num>
  <w:num w:numId="11" w16cid:durableId="224800887">
    <w:abstractNumId w:val="0"/>
  </w:num>
  <w:num w:numId="12" w16cid:durableId="1477141275">
    <w:abstractNumId w:val="6"/>
  </w:num>
  <w:num w:numId="13" w16cid:durableId="4018733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43"/>
    <w:rsid w:val="0009281C"/>
    <w:rsid w:val="001D1682"/>
    <w:rsid w:val="00205DA5"/>
    <w:rsid w:val="00225176"/>
    <w:rsid w:val="00290D7A"/>
    <w:rsid w:val="002D5FBA"/>
    <w:rsid w:val="002E62FC"/>
    <w:rsid w:val="00341015"/>
    <w:rsid w:val="0044479A"/>
    <w:rsid w:val="004A6C9C"/>
    <w:rsid w:val="004E0F3B"/>
    <w:rsid w:val="00507385"/>
    <w:rsid w:val="005261C1"/>
    <w:rsid w:val="00547111"/>
    <w:rsid w:val="00574BB3"/>
    <w:rsid w:val="00577DBA"/>
    <w:rsid w:val="005A04FD"/>
    <w:rsid w:val="005C702E"/>
    <w:rsid w:val="005D137C"/>
    <w:rsid w:val="005F6119"/>
    <w:rsid w:val="00646F58"/>
    <w:rsid w:val="0065399F"/>
    <w:rsid w:val="00664AB7"/>
    <w:rsid w:val="0067377E"/>
    <w:rsid w:val="00675527"/>
    <w:rsid w:val="0067597F"/>
    <w:rsid w:val="006B0CEB"/>
    <w:rsid w:val="006E1C43"/>
    <w:rsid w:val="006E5A6D"/>
    <w:rsid w:val="0076203A"/>
    <w:rsid w:val="007631DC"/>
    <w:rsid w:val="0076325A"/>
    <w:rsid w:val="00781835"/>
    <w:rsid w:val="007D277A"/>
    <w:rsid w:val="007D4A7E"/>
    <w:rsid w:val="007F0268"/>
    <w:rsid w:val="00810665"/>
    <w:rsid w:val="0081732A"/>
    <w:rsid w:val="008468B3"/>
    <w:rsid w:val="0085781B"/>
    <w:rsid w:val="00857B91"/>
    <w:rsid w:val="00877A82"/>
    <w:rsid w:val="00887A81"/>
    <w:rsid w:val="0089623D"/>
    <w:rsid w:val="008B7FA4"/>
    <w:rsid w:val="008D3040"/>
    <w:rsid w:val="009029D7"/>
    <w:rsid w:val="009103F6"/>
    <w:rsid w:val="009118B2"/>
    <w:rsid w:val="00945A1A"/>
    <w:rsid w:val="00961E3E"/>
    <w:rsid w:val="00981EF1"/>
    <w:rsid w:val="0098738B"/>
    <w:rsid w:val="009A3097"/>
    <w:rsid w:val="009D358A"/>
    <w:rsid w:val="009E6D0D"/>
    <w:rsid w:val="00A31D33"/>
    <w:rsid w:val="00A32DBC"/>
    <w:rsid w:val="00A44352"/>
    <w:rsid w:val="00A91A77"/>
    <w:rsid w:val="00AA0173"/>
    <w:rsid w:val="00AA3E3A"/>
    <w:rsid w:val="00AD425A"/>
    <w:rsid w:val="00AD5645"/>
    <w:rsid w:val="00B40256"/>
    <w:rsid w:val="00B77F71"/>
    <w:rsid w:val="00B92FE6"/>
    <w:rsid w:val="00BB62C0"/>
    <w:rsid w:val="00BE706C"/>
    <w:rsid w:val="00CC2849"/>
    <w:rsid w:val="00D05DFC"/>
    <w:rsid w:val="00D11A43"/>
    <w:rsid w:val="00D56CA8"/>
    <w:rsid w:val="00D65160"/>
    <w:rsid w:val="00D93E21"/>
    <w:rsid w:val="00DC2807"/>
    <w:rsid w:val="00DC5C37"/>
    <w:rsid w:val="00E64517"/>
    <w:rsid w:val="00EB226E"/>
    <w:rsid w:val="00F10B0D"/>
    <w:rsid w:val="00F472E6"/>
    <w:rsid w:val="00F9637F"/>
    <w:rsid w:val="00FA5EF7"/>
    <w:rsid w:val="00FC2FCA"/>
    <w:rsid w:val="00FE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F541F"/>
  <w15:docId w15:val="{348DBC52-899C-455F-9C3E-1B2AE9F1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11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11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1A4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1"/>
    <w:qFormat/>
    <w:rsid w:val="00D11A43"/>
    <w:pPr>
      <w:ind w:left="720"/>
      <w:contextualSpacing/>
    </w:pPr>
  </w:style>
  <w:style w:type="table" w:styleId="Tablaconcuadrcula">
    <w:name w:val="Table Grid"/>
    <w:basedOn w:val="Tablanormal"/>
    <w:uiPriority w:val="59"/>
    <w:rsid w:val="004E0F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928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281C"/>
  </w:style>
  <w:style w:type="paragraph" w:styleId="Piedepgina">
    <w:name w:val="footer"/>
    <w:basedOn w:val="Normal"/>
    <w:link w:val="PiedepginaCar"/>
    <w:uiPriority w:val="99"/>
    <w:unhideWhenUsed/>
    <w:rsid w:val="000928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281C"/>
  </w:style>
  <w:style w:type="paragraph" w:styleId="Textoindependiente">
    <w:name w:val="Body Text"/>
    <w:basedOn w:val="Normal"/>
    <w:link w:val="TextoindependienteCar"/>
    <w:uiPriority w:val="1"/>
    <w:qFormat/>
    <w:rsid w:val="0009281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9281C"/>
    <w:rPr>
      <w:rFonts w:ascii="Arial MT" w:eastAsia="Arial MT" w:hAnsi="Arial MT" w:cs="Arial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marra</dc:creator>
  <cp:lastModifiedBy>Informatica</cp:lastModifiedBy>
  <cp:revision>14</cp:revision>
  <cp:lastPrinted>2026-03-25T19:45:00Z</cp:lastPrinted>
  <dcterms:created xsi:type="dcterms:W3CDTF">2026-03-25T18:26:00Z</dcterms:created>
  <dcterms:modified xsi:type="dcterms:W3CDTF">2026-03-25T20:04:00Z</dcterms:modified>
</cp:coreProperties>
</file>